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7" w:rsidRPr="00D11E1D" w:rsidRDefault="008555BC" w:rsidP="00720C47">
      <w:pPr>
        <w:jc w:val="center"/>
        <w:rPr>
          <w:b/>
        </w:rPr>
      </w:pPr>
      <w:r>
        <w:rPr>
          <w:noProof/>
        </w:rPr>
        <w:pict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73395F">
        <w:rPr>
          <w:rFonts w:eastAsia="华文中宋" w:hint="eastAsia"/>
          <w:b/>
          <w:sz w:val="28"/>
          <w:szCs w:val="28"/>
        </w:rPr>
        <w:t xml:space="preserve"> </w:t>
      </w:r>
      <w:r w:rsidR="00DB3A5F" w:rsidRPr="00D11E1D">
        <w:rPr>
          <w:rFonts w:eastAsia="华文中宋"/>
          <w:b/>
          <w:sz w:val="28"/>
          <w:szCs w:val="28"/>
        </w:rPr>
        <w:t>基本测量</w:t>
      </w:r>
    </w:p>
    <w:p w:rsidR="00B30450" w:rsidRPr="00D11E1D" w:rsidRDefault="00B30450" w:rsidP="00FC3761">
      <w:pPr>
        <w:spacing w:beforeLines="50" w:before="156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:rsidR="00F1288F" w:rsidRPr="00D11E1D" w:rsidRDefault="00CD48B3" w:rsidP="00FC3761">
      <w:pPr>
        <w:spacing w:beforeLines="50" w:before="156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测量不规则形状物体的密度时各待测物的质量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="00B65C25" w:rsidRPr="00D11E1D">
        <w:t>－</w:t>
      </w:r>
      <w:r w:rsidRPr="00D11E1D">
        <w:t>零点误差；</w:t>
      </w:r>
    </w:p>
    <w:p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分度值的整数倍</w:t>
      </w:r>
      <w:r w:rsidRPr="00D11E1D">
        <w:t>；</w:t>
      </w:r>
      <w:r w:rsidR="005821F2" w:rsidRPr="00D11E1D">
        <w:t>测量圆筒外径时，</w:t>
      </w:r>
      <w:r w:rsidRPr="00D11E1D">
        <w:t>外卡爪</w:t>
      </w:r>
      <w:r w:rsidR="005821F2" w:rsidRPr="00D11E1D">
        <w:t>与圆筒侧边线相垂直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测内径时，应用内卡爪伸入筒内；测量筒长时，可用外卡爪夹住两底面，也可使用测条，但使用外卡爪测量则更为准确；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测量结束，钳口间应留一空隙，再放入仪器盒内</w:t>
      </w:r>
      <w:r w:rsidR="00A05359" w:rsidRPr="00D11E1D">
        <w:rPr>
          <w:color w:val="000000"/>
          <w:szCs w:val="21"/>
        </w:rPr>
        <w:t>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小玻璃珠</w:t>
      </w:r>
      <w:r w:rsidRPr="00D11E1D">
        <w:rPr>
          <w:noProof/>
        </w:rPr>
        <w:t>全部放入比重瓶，不得漏掉任何一粒；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:rsidR="00CF3568" w:rsidRDefault="00CF3568" w:rsidP="00CF3568">
      <w:pPr>
        <w:ind w:left="420"/>
        <w:rPr>
          <w:szCs w:val="21"/>
        </w:rPr>
      </w:pPr>
    </w:p>
    <w:p w:rsidR="006A318A" w:rsidRDefault="006A318A" w:rsidP="00CF3568">
      <w:pPr>
        <w:ind w:left="420"/>
        <w:rPr>
          <w:szCs w:val="21"/>
        </w:rPr>
      </w:pPr>
    </w:p>
    <w:p w:rsidR="006A318A" w:rsidRPr="00D11E1D" w:rsidRDefault="006A318A" w:rsidP="00CF3568">
      <w:pPr>
        <w:ind w:left="420"/>
        <w:rPr>
          <w:szCs w:val="21"/>
        </w:rPr>
      </w:pPr>
    </w:p>
    <w:p w:rsidR="00DB2E64" w:rsidRPr="00D11E1D" w:rsidRDefault="008555BC" w:rsidP="00DB2E64">
      <w:pPr>
        <w:spacing w:line="360" w:lineRule="auto"/>
        <w:rPr>
          <w:rFonts w:eastAsia="黑体"/>
          <w:sz w:val="24"/>
        </w:rPr>
      </w:pPr>
      <w:r>
        <w:rPr>
          <w:noProof/>
        </w:rPr>
        <w:lastRenderedPageBreak/>
        <w:pict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</w:t>
      </w:r>
      <w:r w:rsidR="00D56BE0">
        <w:rPr>
          <w:rFonts w:hint="eastAsia"/>
        </w:rPr>
        <w:t>密度</w:t>
      </w:r>
      <w:r w:rsidRPr="00D11E1D">
        <w:t>实验中</w:t>
      </w:r>
      <w:r w:rsidR="00D56BE0">
        <w:rPr>
          <w:rFonts w:hint="eastAsia"/>
        </w:rPr>
        <w:t>各待测物的</w:t>
      </w:r>
      <w:r w:rsidRPr="00D11E1D">
        <w:t>质量</w:t>
      </w:r>
      <w:r w:rsidR="00D56BE0">
        <w:rPr>
          <w:rFonts w:hint="eastAsia"/>
        </w:rPr>
        <w:t>、</w:t>
      </w:r>
      <w:r w:rsidR="00CF3568" w:rsidRPr="00D11E1D">
        <w:t>不规则形状物体</w:t>
      </w:r>
      <w:r w:rsidR="00D56BE0">
        <w:rPr>
          <w:rFonts w:hint="eastAsia"/>
        </w:rPr>
        <w:t>和</w:t>
      </w:r>
      <w:r w:rsidR="00CF3568" w:rsidRPr="00D11E1D">
        <w:t>液体</w:t>
      </w:r>
      <w:r w:rsidR="00D56BE0">
        <w:rPr>
          <w:rFonts w:hint="eastAsia"/>
        </w:rPr>
        <w:t>的</w:t>
      </w:r>
      <w:r w:rsidRPr="00D11E1D">
        <w:t>密度的标准表达式。</w:t>
      </w:r>
    </w:p>
    <w:p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676465252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676465253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>
          <v:shape id="_x0000_i1027" type="#_x0000_t75" style="width:48.75pt;height:33.75pt" o:ole="">
            <v:imagedata r:id="rId11" o:title=""/>
          </v:shape>
          <o:OLEObject Type="Embed" ProgID="Equation.DSMT4" ShapeID="_x0000_i1027" DrawAspect="Content" ObjectID="_1676465254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>
          <v:shape id="_x0000_i1028" type="#_x0000_t75" style="width:76.5pt;height:24pt" o:ole="">
            <v:imagedata r:id="rId13" o:title=""/>
          </v:shape>
          <o:OLEObject Type="Embed" ProgID="Equation.DSMT4" ShapeID="_x0000_i1028" DrawAspect="Content" ObjectID="_1676465255" r:id="rId14"/>
        </w:object>
      </w:r>
      <w:r w:rsidR="00DB2E64" w:rsidRPr="00D11E1D">
        <w:rPr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676465256" r:id="rId16"/>
        </w:object>
      </w:r>
      <w:r w:rsidR="009C2511" w:rsidRPr="00D11E1D">
        <w:rPr>
          <w:position w:val="-12"/>
        </w:rPr>
        <w:object w:dxaOrig="1140" w:dyaOrig="400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676465257" r:id="rId18"/>
        </w:object>
      </w:r>
    </w:p>
    <w:p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676465258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  <w:bookmarkStart w:id="0" w:name="_GoBack"/>
      <w:bookmarkEnd w:id="0"/>
    </w:p>
    <w:p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>
          <v:shape id="_x0000_i1032" type="#_x0000_t75" style="width:48pt;height:30.75pt" o:ole="">
            <v:imagedata r:id="rId21" o:title=""/>
          </v:shape>
          <o:OLEObject Type="Embed" ProgID="Equation.DSMT4" ShapeID="_x0000_i1032" DrawAspect="Content" ObjectID="_1676465259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>
          <v:shape id="_x0000_i1033" type="#_x0000_t75" style="width:70.5pt;height:30.75pt" o:ole="">
            <v:imagedata r:id="rId23" o:title=""/>
          </v:shape>
          <o:OLEObject Type="Embed" ProgID="Equation.DSMT4" ShapeID="_x0000_i1033" DrawAspect="Content" ObjectID="_1676465260" r:id="rId24"/>
        </w:object>
      </w:r>
      <w:r w:rsidRPr="00D11E1D">
        <w:rPr>
          <w:position w:val="-6"/>
        </w:rPr>
        <w:object w:dxaOrig="300" w:dyaOrig="240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676465261" r:id="rId25"/>
        </w:object>
      </w:r>
      <w:r w:rsidR="009C2511" w:rsidRPr="00D11E1D">
        <w:rPr>
          <w:position w:val="-12"/>
        </w:rPr>
        <w:object w:dxaOrig="1060" w:dyaOrig="400">
          <v:shape id="_x0000_i1035" type="#_x0000_t75" style="width:52.5pt;height:20.25pt" o:ole="">
            <v:imagedata r:id="rId26" o:title=""/>
          </v:shape>
          <o:OLEObject Type="Embed" ProgID="Equation.DSMT4" ShapeID="_x0000_i1035" DrawAspect="Content" ObjectID="_1676465262" r:id="rId27"/>
        </w:object>
      </w:r>
    </w:p>
    <w:p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D56BE0">
        <w:rPr>
          <w:rFonts w:hint="eastAsia"/>
          <w:noProof/>
        </w:rPr>
        <w:t>各待测物</w:t>
      </w:r>
      <w:r w:rsidRPr="00D11E1D">
        <w:t>质量</w:t>
      </w:r>
      <w:r w:rsidR="00D56BE0">
        <w:rPr>
          <w:rFonts w:hint="eastAsia"/>
        </w:rPr>
        <w:t>的</w:t>
      </w:r>
      <w:r w:rsidRPr="00D11E1D">
        <w:t>标准表达式的计算过程：</w:t>
      </w:r>
    </w:p>
    <w:p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28"/>
        </w:rPr>
        <w:object w:dxaOrig="980" w:dyaOrig="680">
          <v:shape id="_x0000_i1036" type="#_x0000_t75" style="width:48.75pt;height:33.75pt" o:ole="">
            <v:imagedata r:id="rId28" o:title=""/>
          </v:shape>
          <o:OLEObject Type="Embed" ProgID="Equation.DSMT4" ShapeID="_x0000_i1036" DrawAspect="Content" ObjectID="_1676465263" r:id="rId29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>
          <v:shape id="_x0000_i1037" type="#_x0000_t75" style="width:43.5pt;height:18.75pt" o:ole="">
            <v:imagedata r:id="rId30" o:title=""/>
          </v:shape>
          <o:OLEObject Type="Embed" ProgID="Equation.DSMT4" ShapeID="_x0000_i1037" DrawAspect="Content" ObjectID="_1676465264" r:id="rId31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>
          <v:shape id="_x0000_i1038" type="#_x0000_t75" style="width:15pt;height:12pt" o:ole="">
            <v:imagedata r:id="rId15" o:title=""/>
          </v:shape>
          <o:OLEObject Type="Embed" ProgID="Equation.DSMT4" ShapeID="_x0000_i1038" DrawAspect="Content" ObjectID="_1676465265" r:id="rId32"/>
        </w:object>
      </w:r>
      <w:r w:rsidRPr="00D11E1D">
        <w:rPr>
          <w:noProof/>
          <w:position w:val="-12"/>
        </w:rPr>
        <w:object w:dxaOrig="4000" w:dyaOrig="400">
          <v:shape id="_x0000_i1039" type="#_x0000_t75" style="width:199.5pt;height:20.25pt" o:ole="">
            <v:imagedata r:id="rId33" o:title=""/>
          </v:shape>
          <o:OLEObject Type="Embed" ProgID="Equation.DSMT4" ShapeID="_x0000_i1039" DrawAspect="Content" ObjectID="_1676465266" r:id="rId34"/>
        </w:object>
      </w:r>
      <w:r w:rsidR="00C64795" w:rsidRPr="00D11E1D">
        <w:rPr>
          <w:noProof/>
        </w:rPr>
        <w:t>。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>
          <v:shape id="_x0000_i1040" type="#_x0000_t75" style="width:18pt;height:18.75pt" o:ole="">
            <v:imagedata r:id="rId35" o:title=""/>
          </v:shape>
          <o:OLEObject Type="Embed" ProgID="Equation.DSMT4" ShapeID="_x0000_i1040" DrawAspect="Content" ObjectID="_1676465267" r:id="rId36"/>
        </w:object>
      </w:r>
      <w:r w:rsidR="00C64795" w:rsidRPr="00D11E1D">
        <w:t>标准表达式的求法：</w:t>
      </w:r>
    </w:p>
    <w:p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>
          <v:shape id="_x0000_i1041" type="#_x0000_t75" style="width:134.25pt;height:31.5pt" o:ole="">
            <v:imagedata r:id="rId37" o:title=""/>
          </v:shape>
          <o:OLEObject Type="Embed" ProgID="Equation.DSMT4" ShapeID="_x0000_i1041" DrawAspect="Content" ObjectID="_1676465268" r:id="rId38"/>
        </w:object>
      </w:r>
      <w:r w:rsidRPr="00D11E1D">
        <w:t>，其中</w:t>
      </w:r>
      <w:r w:rsidRPr="00D11E1D">
        <w:rPr>
          <w:position w:val="-12"/>
        </w:rPr>
        <w:object w:dxaOrig="2299" w:dyaOrig="380">
          <v:shape id="_x0000_i1042" type="#_x0000_t75" style="width:114.75pt;height:18.75pt" o:ole="">
            <v:imagedata r:id="rId39" o:title=""/>
          </v:shape>
          <o:OLEObject Type="Embed" ProgID="Equation.DSMT4" ShapeID="_x0000_i1042" DrawAspect="Content" ObjectID="_1676465269" r:id="rId40"/>
        </w:object>
      </w:r>
      <w:r w:rsidRPr="00D11E1D">
        <w:t>；</w:t>
      </w:r>
    </w:p>
    <w:p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>
          <v:shape id="_x0000_i1043" type="#_x0000_t75" style="width:342.75pt;height:45pt" o:ole="">
            <v:imagedata r:id="rId41" o:title=""/>
          </v:shape>
          <o:OLEObject Type="Embed" ProgID="Equation.DSMT4" ShapeID="_x0000_i1043" DrawAspect="Content" ObjectID="_1676465270" r:id="rId42"/>
        </w:object>
      </w:r>
      <w:r w:rsidRPr="00D11E1D">
        <w:t>；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>
          <v:shape id="_x0000_i1044" type="#_x0000_t75" style="width:169.5pt;height:21.75pt" o:ole="">
            <v:imagedata r:id="rId43" o:title=""/>
          </v:shape>
          <o:OLEObject Type="Embed" ProgID="Equation.DSMT4" ShapeID="_x0000_i1044" DrawAspect="Content" ObjectID="_1676465271" r:id="rId44"/>
        </w:object>
      </w:r>
      <w:r w:rsidRPr="00D11E1D">
        <w:rPr>
          <w:noProof/>
        </w:rPr>
        <w:t>。</w:t>
      </w:r>
    </w:p>
    <w:p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>
          <v:shape id="_x0000_i1045" type="#_x0000_t75" style="width:15.75pt;height:16.5pt" o:ole="">
            <v:imagedata r:id="rId45" o:title=""/>
          </v:shape>
          <o:OLEObject Type="Embed" ProgID="Equation.DSMT4" ShapeID="_x0000_i1045" DrawAspect="Content" ObjectID="_1676465272" r:id="rId46"/>
        </w:object>
      </w:r>
      <w:r w:rsidRPr="00D11E1D">
        <w:t>标准表达式的求法：</w:t>
      </w:r>
    </w:p>
    <w:p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>
          <v:shape id="_x0000_i1046" type="#_x0000_t75" style="width:85.5pt;height:36.75pt" o:ole="">
            <v:imagedata r:id="rId47" o:title=""/>
          </v:shape>
          <o:OLEObject Type="Embed" ProgID="Equation.DSMT4" ShapeID="_x0000_i1046" DrawAspect="Content" ObjectID="_1676465273" r:id="rId48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>
          <v:shape id="_x0000_i1047" type="#_x0000_t75" style="width:114.75pt;height:20.25pt" o:ole="">
            <v:imagedata r:id="rId49" o:title=""/>
          </v:shape>
          <o:OLEObject Type="Embed" ProgID="Equation.DSMT4" ShapeID="_x0000_i1047" DrawAspect="Content" ObjectID="_1676465274" r:id="rId50"/>
        </w:object>
      </w:r>
    </w:p>
    <w:p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>
          <v:shape id="_x0000_i1048" type="#_x0000_t75" style="width:348.75pt;height:47.25pt" o:ole="">
            <v:imagedata r:id="rId51" o:title=""/>
          </v:shape>
          <o:OLEObject Type="Embed" ProgID="Equation.DSMT4" ShapeID="_x0000_i1048" DrawAspect="Content" ObjectID="_1676465275" r:id="rId52"/>
        </w:object>
      </w:r>
    </w:p>
    <w:p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>
          <v:shape id="_x0000_i1049" type="#_x0000_t75" style="width:171pt;height:21.75pt" o:ole="">
            <v:imagedata r:id="rId53" o:title=""/>
          </v:shape>
          <o:OLEObject Type="Embed" ProgID="Equation.DSMT4" ShapeID="_x0000_i1049" DrawAspect="Content" ObjectID="_1676465276" r:id="rId54"/>
        </w:object>
      </w: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C0207E" w:rsidRPr="00D11E1D" w:rsidRDefault="008555BC" w:rsidP="00FC3761">
      <w:pPr>
        <w:spacing w:beforeLines="50" w:before="156" w:line="360" w:lineRule="auto"/>
        <w:rPr>
          <w:rFonts w:eastAsia="黑体"/>
          <w:sz w:val="24"/>
        </w:rPr>
      </w:pPr>
      <w:r>
        <w:rPr>
          <w:noProof/>
          <w:szCs w:val="21"/>
        </w:rPr>
        <w:lastRenderedPageBreak/>
        <w:pict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:rsidR="008D6BB3" w:rsidRPr="00D11E1D" w:rsidRDefault="009C13CB" w:rsidP="00C6634A">
      <w:pPr>
        <w:spacing w:line="360" w:lineRule="auto"/>
        <w:jc w:val="center"/>
        <w:rPr>
          <w:b/>
          <w:szCs w:val="21"/>
        </w:rPr>
      </w:pPr>
      <w:r w:rsidRPr="00D11E1D">
        <w:rPr>
          <w:rFonts w:eastAsia="楷体_GB2312"/>
          <w:b/>
          <w:color w:val="000000"/>
          <w:sz w:val="24"/>
        </w:rPr>
        <w:t>成绩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__________ </w:t>
      </w:r>
      <w:r w:rsidRPr="00D11E1D">
        <w:rPr>
          <w:rFonts w:eastAsia="楷体_GB2312"/>
          <w:b/>
          <w:color w:val="000000"/>
          <w:sz w:val="24"/>
        </w:rPr>
        <w:t>教师签字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</w:t>
      </w:r>
      <w:r w:rsidRPr="00D11E1D">
        <w:rPr>
          <w:rFonts w:eastAsia="楷体_GB2312"/>
          <w:b/>
          <w:color w:val="000000"/>
          <w:sz w:val="24"/>
        </w:rPr>
        <w:t>组号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 </w:t>
      </w:r>
      <w:r w:rsidRPr="00D11E1D">
        <w:rPr>
          <w:rFonts w:eastAsia="楷体_GB2312"/>
          <w:b/>
          <w:color w:val="000000"/>
          <w:sz w:val="24"/>
        </w:rPr>
        <w:t>同组人姓名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____________________</w:t>
      </w:r>
      <w:r w:rsidR="008D6BB3"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="008D6BB3"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="008D6BB3"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="008D6BB3" w:rsidRPr="00D11E1D">
        <w:rPr>
          <w:b/>
          <w:szCs w:val="21"/>
        </w:rPr>
        <w:t>体积</w:t>
      </w:r>
    </w:p>
    <w:p w:rsidR="00C6634A" w:rsidRPr="00D11E1D" w:rsidRDefault="009C13CB" w:rsidP="00D11E1D">
      <w:pPr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零点误差</w:t>
      </w:r>
      <w:r w:rsidR="00C6634A" w:rsidRPr="00D11E1D">
        <w:rPr>
          <w:position w:val="-12"/>
          <w:szCs w:val="21"/>
        </w:rPr>
        <w:object w:dxaOrig="279" w:dyaOrig="360">
          <v:shape id="_x0000_i1050" type="#_x0000_t75" style="width:14.25pt;height:18pt" o:ole="">
            <v:imagedata r:id="rId55" o:title=""/>
          </v:shape>
          <o:OLEObject Type="Embed" ProgID="Equation.3" ShapeID="_x0000_i1050" DrawAspect="Content" ObjectID="_1676465277" r:id="rId56"/>
        </w:objec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1" type="#_x0000_t75" style="width:18.75pt;height:18.75pt" o:ole="">
            <v:imagedata r:id="rId57" o:title=""/>
          </v:shape>
          <o:OLEObject Type="Embed" ProgID="Equation.DSMT4" ShapeID="_x0000_i1051" DrawAspect="Content" ObjectID="_1676465278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>
          <v:shape id="_x0000_i1052" type="#_x0000_t75" style="width:17.25pt;height:15.75pt" o:ole="">
            <v:imagedata r:id="rId59" o:title=""/>
          </v:shape>
          <o:OLEObject Type="Embed" ProgID="Equation.3" ShapeID="_x0000_i1052" DrawAspect="Content" ObjectID="_1676465279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352"/>
        <w:gridCol w:w="1352"/>
        <w:gridCol w:w="1352"/>
      </w:tblGrid>
      <w:tr w:rsidR="00F4106A" w:rsidRPr="00D11E1D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3" type="#_x0000_t75" style="width:14.25pt;height:15pt" o:ole="">
                  <v:imagedata r:id="rId61" o:title=""/>
                </v:shape>
                <o:OLEObject Type="Embed" ProgID="Equation.3" ShapeID="_x0000_i1053" DrawAspect="Content" ObjectID="_1676465280" r:id="rId6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>
                <v:shape id="_x0000_i1054" type="#_x0000_t75" style="width:12pt;height:18pt" o:ole="">
                  <v:imagedata r:id="rId63" o:title=""/>
                </v:shape>
                <o:OLEObject Type="Embed" ProgID="Equation.DSMT4" ShapeID="_x0000_i1054" DrawAspect="Content" ObjectID="_1676465281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>
                <v:shape id="_x0000_i1055" type="#_x0000_t75" style="width:15.75pt;height:18pt" o:ole="">
                  <v:imagedata r:id="rId65" o:title=""/>
                </v:shape>
                <o:OLEObject Type="Embed" ProgID="Equation.DSMT4" ShapeID="_x0000_i1055" DrawAspect="Content" ObjectID="_1676465282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:rsidR="00FA0DCA" w:rsidRPr="00D11E1D" w:rsidRDefault="009C13CB" w:rsidP="00D11E1D">
      <w:pPr>
        <w:spacing w:line="360" w:lineRule="auto"/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零点误差</w:t>
      </w:r>
      <w:r w:rsidR="00FA0DCA" w:rsidRPr="00D11E1D">
        <w:rPr>
          <w:position w:val="-12"/>
          <w:szCs w:val="21"/>
        </w:rPr>
        <w:object w:dxaOrig="279" w:dyaOrig="360">
          <v:shape id="_x0000_i1056" type="#_x0000_t75" style="width:14.25pt;height:18pt" o:ole="">
            <v:imagedata r:id="rId55" o:title=""/>
          </v:shape>
          <o:OLEObject Type="Embed" ProgID="Equation.3" ShapeID="_x0000_i1056" DrawAspect="Content" ObjectID="_1676465283" r:id="rId67"/>
        </w:objec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7" type="#_x0000_t75" style="width:18.75pt;height:18.75pt" o:ole="">
            <v:imagedata r:id="rId57" o:title=""/>
          </v:shape>
          <o:OLEObject Type="Embed" ProgID="Equation.DSMT4" ShapeID="_x0000_i1057" DrawAspect="Content" ObjectID="_1676465284" r:id="rId68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>
          <v:shape id="_x0000_i1058" type="#_x0000_t75" style="width:17.25pt;height:15.75pt" o:ole="">
            <v:imagedata r:id="rId59" o:title=""/>
          </v:shape>
          <o:OLEObject Type="Embed" ProgID="Equation.3" ShapeID="_x0000_i1058" DrawAspect="Content" ObjectID="_1676465285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42"/>
        <w:gridCol w:w="1439"/>
        <w:gridCol w:w="1439"/>
        <w:gridCol w:w="1439"/>
        <w:gridCol w:w="1440"/>
      </w:tblGrid>
      <w:tr w:rsidR="00F24F53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9" type="#_x0000_t75" style="width:14.25pt;height:15pt" o:ole="">
                  <v:imagedata r:id="rId61" o:title=""/>
                </v:shape>
                <o:OLEObject Type="Embed" ProgID="Equation.3" ShapeID="_x0000_i1059" DrawAspect="Content" ObjectID="_1676465286" r:id="rId70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="00AB7D49" w:rsidRPr="009C2511">
        <w:rPr>
          <w:position w:val="-14"/>
          <w:szCs w:val="21"/>
        </w:rPr>
        <w:object w:dxaOrig="380" w:dyaOrig="380">
          <v:shape id="_x0000_i1060" type="#_x0000_t75" style="width:18.75pt;height:18.75pt" o:ole="">
            <v:imagedata r:id="rId57" o:title=""/>
          </v:shape>
          <o:OLEObject Type="Embed" ProgID="Equation.DSMT4" ShapeID="_x0000_i1060" DrawAspect="Content" ObjectID="_1676465287" r:id="rId71"/>
        </w:object>
      </w:r>
      <w:r w:rsidR="00AB7D49" w:rsidRPr="00D11E1D">
        <w:rPr>
          <w:szCs w:val="21"/>
        </w:rPr>
        <w:t xml:space="preserve">________ </w:t>
      </w:r>
      <w:r w:rsidR="00AB7D49" w:rsidRPr="00D11E1D">
        <w:rPr>
          <w:position w:val="-12"/>
          <w:szCs w:val="21"/>
        </w:rPr>
        <w:object w:dxaOrig="340" w:dyaOrig="320">
          <v:shape id="_x0000_i1061" type="#_x0000_t75" style="width:17.25pt;height:15.75pt" o:ole="">
            <v:imagedata r:id="rId59" o:title=""/>
          </v:shape>
          <o:OLEObject Type="Embed" ProgID="Equation.3" ShapeID="_x0000_i1061" DrawAspect="Content" ObjectID="_1676465288" r:id="rId72"/>
        </w:object>
      </w:r>
      <w:r w:rsidR="00AB7D49"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>
                <v:shape id="_x0000_i1062" type="#_x0000_t75" style="width:18.75pt;height:21pt" o:ole="">
                  <v:imagedata r:id="rId73" o:title=""/>
                </v:shape>
                <o:OLEObject Type="Embed" ProgID="Equation.DSMT4" ShapeID="_x0000_i1062" DrawAspect="Content" ObjectID="_1676465289" r:id="rId74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>
                <v:shape id="_x0000_i1063" type="#_x0000_t75" style="width:1in;height:21.75pt" o:ole="">
                  <v:imagedata r:id="rId75" o:title=""/>
                </v:shape>
                <o:OLEObject Type="Embed" ProgID="Equation.DSMT4" ShapeID="_x0000_i1063" DrawAspect="Content" ObjectID="_1676465290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:rsidR="006A318A" w:rsidRDefault="006A318A" w:rsidP="00DF0AE2">
      <w:pPr>
        <w:spacing w:line="360" w:lineRule="auto"/>
        <w:jc w:val="center"/>
        <w:rPr>
          <w:b/>
          <w:szCs w:val="21"/>
        </w:rPr>
      </w:pPr>
    </w:p>
    <w:p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:rsidR="0006496F" w:rsidRPr="00D11E1D" w:rsidRDefault="00AB7D49" w:rsidP="00DF0AE2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9C2511">
        <w:rPr>
          <w:position w:val="-14"/>
          <w:szCs w:val="21"/>
        </w:rPr>
        <w:object w:dxaOrig="380" w:dyaOrig="380">
          <v:shape id="_x0000_i1064" type="#_x0000_t75" style="width:18.75pt;height:18.75pt" o:ole="">
            <v:imagedata r:id="rId57" o:title=""/>
          </v:shape>
          <o:OLEObject Type="Embed" ProgID="Equation.DSMT4" ShapeID="_x0000_i1064" DrawAspect="Content" ObjectID="_1676465291" r:id="rId77"/>
        </w:object>
      </w:r>
      <w:r w:rsidRPr="00D11E1D">
        <w:rPr>
          <w:szCs w:val="21"/>
        </w:rPr>
        <w:t xml:space="preserve">________ </w:t>
      </w:r>
      <w:r w:rsidRPr="00D11E1D">
        <w:rPr>
          <w:position w:val="-12"/>
          <w:szCs w:val="21"/>
        </w:rPr>
        <w:object w:dxaOrig="340" w:dyaOrig="320">
          <v:shape id="_x0000_i1065" type="#_x0000_t75" style="width:17.25pt;height:15.75pt" o:ole="">
            <v:imagedata r:id="rId59" o:title=""/>
          </v:shape>
          <o:OLEObject Type="Embed" ProgID="Equation.3" ShapeID="_x0000_i1065" DrawAspect="Content" ObjectID="_1676465292" r:id="rId78"/>
        </w:object>
      </w:r>
      <w:r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DF0AE2">
              <w:rPr>
                <w:rFonts w:hint="eastAsia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>
                <v:shape id="_x0000_i1066" type="#_x0000_t75" style="width:18.75pt;height:21pt" o:ole="">
                  <v:imagedata r:id="rId79" o:title=""/>
                </v:shape>
                <o:OLEObject Type="Embed" ProgID="Equation.DSMT4" ShapeID="_x0000_i1066" DrawAspect="Content" ObjectID="_1676465293" r:id="rId80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>
                <v:shape id="_x0000_i1067" type="#_x0000_t75" style="width:1in;height:21.75pt" o:ole="">
                  <v:imagedata r:id="rId75" o:title=""/>
                </v:shape>
                <o:OLEObject Type="Embed" ProgID="Equation.DSMT4" ShapeID="_x0000_i1067" DrawAspect="Content" ObjectID="_1676465294" r:id="rId81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241E54" w:rsidRPr="00D11E1D" w:rsidRDefault="008555BC" w:rsidP="00241E54">
      <w:pPr>
        <w:spacing w:line="360" w:lineRule="auto"/>
        <w:rPr>
          <w:color w:val="000000"/>
          <w:szCs w:val="21"/>
        </w:rPr>
      </w:pPr>
      <w:r>
        <w:rPr>
          <w:noProof/>
        </w:rPr>
        <w:lastRenderedPageBreak/>
        <w:pict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mm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mm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.1"/>
          <w:attr w:name="UnitName" w:val="mm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:rsidR="00241E54" w:rsidRPr="00D11E1D" w:rsidRDefault="00241E54" w:rsidP="00241E54">
      <w:pPr>
        <w:widowControl/>
        <w:jc w:val="left"/>
      </w:pPr>
    </w:p>
    <w:p w:rsidR="00241E54" w:rsidRPr="00D11E1D" w:rsidRDefault="00241E54" w:rsidP="00241E54">
      <w:pPr>
        <w:rPr>
          <w:szCs w:val="21"/>
        </w:rPr>
      </w:pPr>
    </w:p>
    <w:p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2"/>
      <w:footerReference w:type="even" r:id="rId83"/>
      <w:footerReference w:type="default" r:id="rId84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BC" w:rsidRDefault="008555BC">
      <w:r>
        <w:separator/>
      </w:r>
    </w:p>
  </w:endnote>
  <w:endnote w:type="continuationSeparator" w:id="0">
    <w:p w:rsidR="008555BC" w:rsidRDefault="0085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835" w:rsidRDefault="00E32835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6BE0">
      <w:rPr>
        <w:rStyle w:val="a6"/>
        <w:noProof/>
      </w:rPr>
      <w:t>1</w:t>
    </w:r>
    <w:r>
      <w:rPr>
        <w:rStyle w:val="a6"/>
      </w:rPr>
      <w:fldChar w:fldCharType="end"/>
    </w:r>
  </w:p>
  <w:p w:rsidR="00E32835" w:rsidRDefault="00E32835" w:rsidP="003C5E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BC" w:rsidRDefault="008555BC">
      <w:r>
        <w:separator/>
      </w:r>
    </w:p>
  </w:footnote>
  <w:footnote w:type="continuationSeparator" w:id="0">
    <w:p w:rsidR="008555BC" w:rsidRDefault="0085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C74E5"/>
    <w:rsid w:val="002D3EAA"/>
    <w:rsid w:val="002D54EB"/>
    <w:rsid w:val="002D7BE3"/>
    <w:rsid w:val="002E25C1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957F5"/>
    <w:rsid w:val="006A318A"/>
    <w:rsid w:val="006B2580"/>
    <w:rsid w:val="006B34C9"/>
    <w:rsid w:val="006E34F6"/>
    <w:rsid w:val="00707D28"/>
    <w:rsid w:val="00716300"/>
    <w:rsid w:val="00720C47"/>
    <w:rsid w:val="007241B7"/>
    <w:rsid w:val="0073395F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555BC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71E3"/>
    <w:rsid w:val="00A87D2D"/>
    <w:rsid w:val="00A905DB"/>
    <w:rsid w:val="00A92320"/>
    <w:rsid w:val="00AA1AE8"/>
    <w:rsid w:val="00AB7D49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500E"/>
    <w:rsid w:val="00BD7A3A"/>
    <w:rsid w:val="00BE103A"/>
    <w:rsid w:val="00BE1929"/>
    <w:rsid w:val="00C0207E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56BE0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A0DCA"/>
    <w:rsid w:val="00FB58D2"/>
    <w:rsid w:val="00FC3761"/>
    <w:rsid w:val="00FD0A4E"/>
    <w:rsid w:val="00FD7217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117"/>
        <o:r id="V:Rule3" type="connector" idref="#_x0000_s1065"/>
        <o:r id="V:Rule4" type="connector" idref="#_x0000_s1071"/>
      </o:rules>
    </o:shapelayout>
  </w:shapeDefaults>
  <w:decimalSymbol w:val="."/>
  <w:listSeparator w:val=","/>
  <w14:docId w14:val="7EA9950F"/>
  <w15:docId w15:val="{A6F40FDC-97E5-4F11-9DA6-B6B29CF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footer" Target="footer2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7.wmf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507</Words>
  <Characters>2896</Characters>
  <Application>Microsoft Office Word</Application>
  <DocSecurity>0</DocSecurity>
  <Lines>24</Lines>
  <Paragraphs>6</Paragraphs>
  <ScaleCrop>false</ScaleCrop>
  <Company>CHINA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Admin</cp:lastModifiedBy>
  <cp:revision>8</cp:revision>
  <cp:lastPrinted>2019-04-03T03:45:00Z</cp:lastPrinted>
  <dcterms:created xsi:type="dcterms:W3CDTF">2014-09-04T04:16:00Z</dcterms:created>
  <dcterms:modified xsi:type="dcterms:W3CDTF">2021-03-05T08:00:00Z</dcterms:modified>
</cp:coreProperties>
</file>